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E95" w:rsidRDefault="004942A5">
      <w:pPr>
        <w:pStyle w:val="a3"/>
        <w:spacing w:before="73" w:line="237" w:lineRule="auto"/>
        <w:ind w:left="3163" w:right="3809"/>
      </w:pPr>
      <w:r>
        <w:t>АННОТАЦИЯ К РАБОЧЕЙ</w:t>
      </w:r>
      <w:r>
        <w:rPr>
          <w:spacing w:val="-58"/>
        </w:rPr>
        <w:t xml:space="preserve"> </w:t>
      </w:r>
      <w:r>
        <w:t>ПРОГРАММЕ</w:t>
      </w:r>
    </w:p>
    <w:p w:rsidR="00561E95" w:rsidRDefault="00BC0621">
      <w:pPr>
        <w:spacing w:before="10" w:after="1"/>
        <w:rPr>
          <w:sz w:val="24"/>
          <w:lang w:val="tt-RU"/>
        </w:rPr>
      </w:pPr>
      <w:r>
        <w:rPr>
          <w:sz w:val="24"/>
          <w:lang w:val="tt-RU"/>
        </w:rPr>
        <w:t xml:space="preserve">                                         </w:t>
      </w:r>
      <w:r>
        <w:rPr>
          <w:sz w:val="24"/>
        </w:rPr>
        <w:t>«Родная</w:t>
      </w:r>
      <w:r w:rsidR="00E10CC0">
        <w:rPr>
          <w:sz w:val="24"/>
        </w:rPr>
        <w:t xml:space="preserve"> (татарская)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-57"/>
          <w:sz w:val="24"/>
        </w:rPr>
        <w:t xml:space="preserve"> </w:t>
      </w:r>
      <w:r>
        <w:rPr>
          <w:sz w:val="24"/>
        </w:rPr>
        <w:t>»</w:t>
      </w:r>
    </w:p>
    <w:p w:rsidR="00F46158" w:rsidRDefault="00F46158">
      <w:pPr>
        <w:spacing w:before="10" w:after="1"/>
        <w:rPr>
          <w:sz w:val="24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35"/>
        <w:gridCol w:w="7411"/>
      </w:tblGrid>
      <w:tr w:rsidR="00F46158" w:rsidTr="00F46158">
        <w:tc>
          <w:tcPr>
            <w:tcW w:w="2235" w:type="dxa"/>
          </w:tcPr>
          <w:p w:rsidR="00F46158" w:rsidRDefault="00F46158" w:rsidP="00494452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F46158" w:rsidRDefault="00F46158" w:rsidP="00494452">
            <w:pPr>
              <w:pStyle w:val="TableParagraph"/>
              <w:ind w:right="508"/>
              <w:rPr>
                <w:sz w:val="24"/>
              </w:rPr>
            </w:pPr>
            <w:r>
              <w:rPr>
                <w:sz w:val="24"/>
              </w:rPr>
              <w:t>(с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7411" w:type="dxa"/>
          </w:tcPr>
          <w:p w:rsidR="00F46158" w:rsidRDefault="00F46158" w:rsidP="00494452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«Родная</w:t>
            </w:r>
            <w:r>
              <w:rPr>
                <w:spacing w:val="-2"/>
                <w:sz w:val="24"/>
              </w:rPr>
              <w:t xml:space="preserve"> (татарская) </w:t>
            </w:r>
            <w:r>
              <w:rPr>
                <w:sz w:val="24"/>
              </w:rPr>
              <w:t>литература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  <w:p w:rsidR="00F46158" w:rsidRDefault="00F46158" w:rsidP="004944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</w:tr>
      <w:tr w:rsidR="00F46158" w:rsidTr="00F46158">
        <w:tc>
          <w:tcPr>
            <w:tcW w:w="2235" w:type="dxa"/>
          </w:tcPr>
          <w:p w:rsidR="00F46158" w:rsidRDefault="00F46158" w:rsidP="00494452">
            <w:pPr>
              <w:pStyle w:val="TableParagraph"/>
              <w:ind w:right="79" w:firstLine="19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F46158" w:rsidRDefault="00F46158" w:rsidP="0049445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7411" w:type="dxa"/>
          </w:tcPr>
          <w:p w:rsidR="00F46158" w:rsidRDefault="00F46158" w:rsidP="004944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 предмет «Родная (татарская)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литература» относится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color w:val="20272D"/>
                <w:sz w:val="24"/>
              </w:rPr>
              <w:t>Родной</w:t>
            </w:r>
            <w:r>
              <w:rPr>
                <w:color w:val="20272D"/>
                <w:spacing w:val="-5"/>
                <w:sz w:val="24"/>
              </w:rPr>
              <w:t xml:space="preserve"> </w:t>
            </w:r>
            <w:r>
              <w:rPr>
                <w:color w:val="20272D"/>
                <w:sz w:val="24"/>
              </w:rPr>
              <w:t>язык</w:t>
            </w:r>
            <w:r>
              <w:rPr>
                <w:color w:val="20272D"/>
                <w:spacing w:val="-3"/>
                <w:sz w:val="24"/>
              </w:rPr>
              <w:t xml:space="preserve"> </w:t>
            </w:r>
            <w:r>
              <w:rPr>
                <w:color w:val="20272D"/>
                <w:spacing w:val="-9"/>
                <w:sz w:val="24"/>
              </w:rPr>
              <w:t xml:space="preserve"> </w:t>
            </w:r>
            <w:r>
              <w:rPr>
                <w:color w:val="20272D"/>
                <w:sz w:val="24"/>
              </w:rPr>
              <w:t>и родная</w:t>
            </w:r>
            <w:r>
              <w:rPr>
                <w:color w:val="20272D"/>
                <w:spacing w:val="-1"/>
                <w:sz w:val="24"/>
              </w:rPr>
              <w:t xml:space="preserve"> </w:t>
            </w:r>
            <w:r>
              <w:rPr>
                <w:color w:val="20272D"/>
                <w:sz w:val="24"/>
              </w:rPr>
              <w:t>литература</w:t>
            </w:r>
            <w:r>
              <w:rPr>
                <w:color w:val="20272D"/>
                <w:spacing w:val="-57"/>
                <w:sz w:val="24"/>
              </w:rPr>
              <w:t xml:space="preserve"> </w:t>
            </w:r>
            <w:r>
              <w:rPr>
                <w:color w:val="20272D"/>
                <w:sz w:val="24"/>
              </w:rPr>
              <w:t>»</w:t>
            </w:r>
          </w:p>
        </w:tc>
      </w:tr>
      <w:tr w:rsidR="00F46158" w:rsidTr="00F46158">
        <w:tc>
          <w:tcPr>
            <w:tcW w:w="2235" w:type="dxa"/>
          </w:tcPr>
          <w:p w:rsidR="00F46158" w:rsidRDefault="00F46158" w:rsidP="00494452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7411" w:type="dxa"/>
          </w:tcPr>
          <w:p w:rsidR="00F46158" w:rsidRDefault="00F46158" w:rsidP="00494452">
            <w:pPr>
              <w:pStyle w:val="TableParagraph"/>
              <w:spacing w:line="242" w:lineRule="auto"/>
              <w:ind w:right="4063"/>
              <w:rPr>
                <w:sz w:val="24"/>
                <w:lang w:val="tt-RU"/>
              </w:rPr>
            </w:pPr>
            <w:r>
              <w:rPr>
                <w:sz w:val="24"/>
              </w:rPr>
              <w:t>Срок реализации</w:t>
            </w:r>
            <w:r>
              <w:rPr>
                <w:color w:val="666666"/>
                <w:sz w:val="24"/>
              </w:rPr>
              <w:t xml:space="preserve">: </w:t>
            </w:r>
            <w:r>
              <w:rPr>
                <w:sz w:val="24"/>
              </w:rPr>
              <w:t>5 лет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</w:t>
            </w:r>
          </w:p>
          <w:p w:rsidR="00F46158" w:rsidRDefault="00F46158" w:rsidP="00494452">
            <w:pPr>
              <w:pStyle w:val="TableParagraph"/>
              <w:spacing w:line="242" w:lineRule="auto"/>
              <w:ind w:right="4063"/>
              <w:rPr>
                <w:sz w:val="24"/>
              </w:rPr>
            </w:pPr>
            <w:r>
              <w:rPr>
                <w:sz w:val="24"/>
              </w:rPr>
              <w:t>5 – 9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классы.</w:t>
            </w:r>
          </w:p>
          <w:p w:rsidR="00F46158" w:rsidRDefault="00F46158" w:rsidP="00494452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34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  <w:p w:rsidR="00F46158" w:rsidRDefault="00F46158" w:rsidP="00494452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34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  <w:p w:rsidR="00F46158" w:rsidRDefault="00F46158" w:rsidP="00494452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34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  <w:p w:rsidR="00F46158" w:rsidRDefault="00F46158" w:rsidP="00494452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34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  <w:p w:rsidR="00F46158" w:rsidRDefault="00F46158" w:rsidP="00494452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34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F46158" w:rsidTr="00F46158">
        <w:tc>
          <w:tcPr>
            <w:tcW w:w="2235" w:type="dxa"/>
          </w:tcPr>
          <w:p w:rsidR="00F46158" w:rsidRDefault="00F46158" w:rsidP="004944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</w:p>
          <w:p w:rsidR="00F46158" w:rsidRDefault="00F46158" w:rsidP="00494452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утверждения</w:t>
            </w:r>
          </w:p>
        </w:tc>
        <w:tc>
          <w:tcPr>
            <w:tcW w:w="7411" w:type="dxa"/>
          </w:tcPr>
          <w:p w:rsidR="00F46158" w:rsidRDefault="00AE6046" w:rsidP="0049445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Пр.№100 от </w:t>
            </w:r>
            <w:bookmarkStart w:id="0" w:name="_GoBack"/>
            <w:bookmarkEnd w:id="0"/>
            <w:r w:rsidR="00F46158">
              <w:rPr>
                <w:sz w:val="24"/>
                <w:lang w:val="tt-RU"/>
              </w:rPr>
              <w:t>31</w:t>
            </w:r>
            <w:r w:rsidR="00F46158">
              <w:rPr>
                <w:sz w:val="24"/>
              </w:rPr>
              <w:t>.08. 202</w:t>
            </w:r>
            <w:r w:rsidR="00F46158">
              <w:rPr>
                <w:sz w:val="24"/>
                <w:lang w:val="tt-RU"/>
              </w:rPr>
              <w:t>3</w:t>
            </w:r>
            <w:r w:rsidR="00F46158">
              <w:rPr>
                <w:spacing w:val="-2"/>
                <w:sz w:val="24"/>
              </w:rPr>
              <w:t xml:space="preserve"> </w:t>
            </w:r>
            <w:r w:rsidR="00F46158">
              <w:rPr>
                <w:sz w:val="24"/>
              </w:rPr>
              <w:t>г.</w:t>
            </w:r>
          </w:p>
        </w:tc>
      </w:tr>
      <w:tr w:rsidR="00F46158" w:rsidTr="00F46158">
        <w:tc>
          <w:tcPr>
            <w:tcW w:w="2235" w:type="dxa"/>
          </w:tcPr>
          <w:p w:rsidR="00F46158" w:rsidRDefault="00F46158" w:rsidP="00494452">
            <w:pPr>
              <w:pStyle w:val="TableParagraph"/>
              <w:spacing w:line="268" w:lineRule="exact"/>
              <w:rPr>
                <w:sz w:val="24"/>
              </w:rPr>
            </w:pPr>
            <w:r w:rsidRPr="00F46158">
              <w:rPr>
                <w:sz w:val="24"/>
              </w:rPr>
              <w:t>5. Цель реализации программы</w:t>
            </w:r>
          </w:p>
        </w:tc>
        <w:tc>
          <w:tcPr>
            <w:tcW w:w="7411" w:type="dxa"/>
          </w:tcPr>
          <w:p w:rsidR="00F46158" w:rsidRPr="00F46158" w:rsidRDefault="00F46158" w:rsidP="00F46158">
            <w:pPr>
              <w:autoSpaceDE/>
              <w:autoSpaceDN/>
              <w:spacing w:line="475" w:lineRule="exact"/>
              <w:ind w:firstLine="7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-</w:t>
            </w:r>
            <w:r w:rsidRPr="00F46158">
              <w:rPr>
                <w:sz w:val="24"/>
                <w:szCs w:val="24"/>
              </w:rPr>
              <w:t>воспитание ценностного отношения к родной (татарской) литературе как существенной части родной культуры;</w:t>
            </w:r>
          </w:p>
          <w:p w:rsidR="00F46158" w:rsidRPr="00F46158" w:rsidRDefault="00F46158" w:rsidP="00F46158">
            <w:pPr>
              <w:autoSpaceDE/>
              <w:autoSpaceDN/>
              <w:spacing w:line="475" w:lineRule="exact"/>
              <w:ind w:firstLine="7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-</w:t>
            </w:r>
            <w:r w:rsidRPr="00F46158">
              <w:rPr>
                <w:sz w:val="24"/>
                <w:szCs w:val="24"/>
              </w:rPr>
              <w:t>приобщение обучающихся к культурному наследию и традициям народа;</w:t>
            </w:r>
          </w:p>
          <w:p w:rsidR="00F46158" w:rsidRPr="00F46158" w:rsidRDefault="00F46158" w:rsidP="00F46158">
            <w:pPr>
              <w:autoSpaceDE/>
              <w:autoSpaceDN/>
              <w:spacing w:line="475" w:lineRule="exact"/>
              <w:ind w:firstLine="7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-</w:t>
            </w:r>
            <w:r w:rsidRPr="00F46158">
              <w:rPr>
                <w:sz w:val="24"/>
                <w:szCs w:val="24"/>
              </w:rPr>
              <w:t>формирование грамотного читателя, способного использовать свою читательскую деятельность как средство для самообразования.</w:t>
            </w:r>
          </w:p>
          <w:p w:rsidR="00F46158" w:rsidRPr="00F46158" w:rsidRDefault="00F46158" w:rsidP="00494452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9A7D43" w:rsidTr="00F46158">
        <w:tc>
          <w:tcPr>
            <w:tcW w:w="2235" w:type="dxa"/>
          </w:tcPr>
          <w:p w:rsidR="009A7D43" w:rsidRDefault="009A7D43" w:rsidP="00494452">
            <w:pPr>
              <w:pStyle w:val="TableParagraph"/>
              <w:ind w:right="135"/>
              <w:rPr>
                <w:sz w:val="24"/>
              </w:rPr>
            </w:pPr>
            <w:r>
              <w:rPr>
                <w:spacing w:val="-1"/>
                <w:sz w:val="24"/>
              </w:rPr>
              <w:t>6.Используемые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7411" w:type="dxa"/>
          </w:tcPr>
          <w:p w:rsidR="009A7D43" w:rsidRDefault="009A7D43" w:rsidP="00494452">
            <w:pPr>
              <w:pStyle w:val="TableParagraph"/>
              <w:spacing w:line="237" w:lineRule="auto"/>
              <w:ind w:right="1063"/>
              <w:rPr>
                <w:sz w:val="24"/>
              </w:rPr>
            </w:pPr>
            <w:r>
              <w:rPr>
                <w:sz w:val="24"/>
              </w:rPr>
              <w:t xml:space="preserve">Ф.Ә. Ганиева, Л.Г. </w:t>
            </w:r>
            <w:proofErr w:type="spellStart"/>
            <w:r>
              <w:rPr>
                <w:sz w:val="24"/>
              </w:rPr>
              <w:t>Сабирова</w:t>
            </w:r>
            <w:proofErr w:type="spellEnd"/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</w:t>
            </w:r>
            <w:proofErr w:type="gramStart"/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әбият</w:t>
            </w:r>
            <w:proofErr w:type="spellEnd"/>
            <w:r>
              <w:rPr>
                <w:sz w:val="24"/>
              </w:rPr>
              <w:t xml:space="preserve">. 5 </w:t>
            </w:r>
            <w:proofErr w:type="spellStart"/>
            <w:r>
              <w:rPr>
                <w:sz w:val="24"/>
              </w:rPr>
              <w:t>сыйныф</w:t>
            </w:r>
            <w:proofErr w:type="spellEnd"/>
            <w:r>
              <w:rPr>
                <w:sz w:val="24"/>
              </w:rPr>
              <w:t>. – Казан: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ит.нәшр</w:t>
            </w:r>
            <w:proofErr w:type="spellEnd"/>
            <w:r>
              <w:rPr>
                <w:sz w:val="24"/>
              </w:rPr>
              <w:t>.,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201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>.</w:t>
            </w:r>
          </w:p>
          <w:p w:rsidR="009A7D43" w:rsidRDefault="009A7D43" w:rsidP="00494452">
            <w:pPr>
              <w:pStyle w:val="TableParagraph"/>
              <w:spacing w:line="237" w:lineRule="auto"/>
              <w:ind w:right="593"/>
              <w:rPr>
                <w:sz w:val="24"/>
              </w:rPr>
            </w:pPr>
            <w:r>
              <w:rPr>
                <w:sz w:val="24"/>
              </w:rPr>
              <w:t xml:space="preserve">Ф.Ә. Ганиева, М.Д. </w:t>
            </w:r>
            <w:proofErr w:type="spellStart"/>
            <w:r>
              <w:rPr>
                <w:sz w:val="24"/>
              </w:rPr>
              <w:t>Гарифуллина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Әдәбият</w:t>
            </w:r>
            <w:proofErr w:type="spellEnd"/>
            <w:r>
              <w:rPr>
                <w:sz w:val="24"/>
              </w:rPr>
              <w:t xml:space="preserve">. 6 </w:t>
            </w:r>
            <w:proofErr w:type="spellStart"/>
            <w:r>
              <w:rPr>
                <w:sz w:val="24"/>
              </w:rPr>
              <w:t>сыйныф</w:t>
            </w:r>
            <w:proofErr w:type="spellEnd"/>
            <w:r>
              <w:rPr>
                <w:sz w:val="24"/>
              </w:rPr>
              <w:t>. – Казан: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ит.нәшр</w:t>
            </w:r>
            <w:proofErr w:type="spellEnd"/>
            <w:r>
              <w:rPr>
                <w:sz w:val="24"/>
              </w:rPr>
              <w:t>.,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2014.</w:t>
            </w:r>
          </w:p>
          <w:p w:rsidR="009A7D43" w:rsidRDefault="009A7D43" w:rsidP="00494452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Д.М.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Абдуллина,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Л.К.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Хисмәтова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Ф.Х.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Җәүһәрова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Әдәбият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сыйныф</w:t>
            </w:r>
            <w:proofErr w:type="spellEnd"/>
            <w:r>
              <w:rPr>
                <w:sz w:val="24"/>
              </w:rPr>
              <w:t>. –</w:t>
            </w:r>
          </w:p>
          <w:p w:rsidR="009A7D43" w:rsidRDefault="009A7D43" w:rsidP="00494452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Казан: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ит.нәшр</w:t>
            </w:r>
            <w:proofErr w:type="spellEnd"/>
            <w:r>
              <w:rPr>
                <w:sz w:val="24"/>
              </w:rPr>
              <w:t>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201</w:t>
            </w:r>
            <w:r>
              <w:rPr>
                <w:sz w:val="24"/>
                <w:lang w:val="tt-RU"/>
              </w:rPr>
              <w:t>7</w:t>
            </w:r>
            <w:r>
              <w:rPr>
                <w:sz w:val="24"/>
              </w:rPr>
              <w:t>.</w:t>
            </w:r>
          </w:p>
          <w:p w:rsidR="009A7D43" w:rsidRDefault="009A7D43" w:rsidP="00494452">
            <w:pPr>
              <w:pStyle w:val="TableParagraph"/>
              <w:spacing w:line="242" w:lineRule="auto"/>
              <w:ind w:right="884"/>
              <w:rPr>
                <w:sz w:val="24"/>
              </w:rPr>
            </w:pPr>
            <w:r>
              <w:rPr>
                <w:sz w:val="24"/>
              </w:rPr>
              <w:t xml:space="preserve">Ф.Ә. Ганиева, Ч.Р. Рамазанова. </w:t>
            </w:r>
            <w:proofErr w:type="spellStart"/>
            <w:r>
              <w:rPr>
                <w:sz w:val="24"/>
              </w:rPr>
              <w:t>Әдәбият</w:t>
            </w:r>
            <w:proofErr w:type="spellEnd"/>
            <w:r>
              <w:rPr>
                <w:sz w:val="24"/>
              </w:rPr>
              <w:t xml:space="preserve">. 8 </w:t>
            </w:r>
            <w:proofErr w:type="spellStart"/>
            <w:r>
              <w:rPr>
                <w:sz w:val="24"/>
              </w:rPr>
              <w:t>сыйныф</w:t>
            </w:r>
            <w:proofErr w:type="spellEnd"/>
            <w:r>
              <w:rPr>
                <w:sz w:val="24"/>
              </w:rPr>
              <w:t>. – Казан: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ит.нәшр</w:t>
            </w:r>
            <w:proofErr w:type="spellEnd"/>
            <w:r>
              <w:rPr>
                <w:sz w:val="24"/>
              </w:rPr>
              <w:t>.,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2015.</w:t>
            </w:r>
          </w:p>
          <w:p w:rsidR="009A7D43" w:rsidRDefault="009A7D43" w:rsidP="0049445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Ә.М.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Закирҗанов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Г.М.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Фәхретдинова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Әдәбият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сыйныф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</w:p>
          <w:p w:rsidR="009A7D43" w:rsidRDefault="009A7D43" w:rsidP="00494452">
            <w:pPr>
              <w:pStyle w:val="TableParagraph"/>
              <w:spacing w:before="2"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Татар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ит.нәшр</w:t>
            </w:r>
            <w:proofErr w:type="spellEnd"/>
            <w:r>
              <w:rPr>
                <w:sz w:val="24"/>
              </w:rPr>
              <w:t>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2016.</w:t>
            </w:r>
          </w:p>
        </w:tc>
      </w:tr>
    </w:tbl>
    <w:p w:rsidR="00F46158" w:rsidRPr="00F46158" w:rsidRDefault="00F46158">
      <w:pPr>
        <w:spacing w:before="10" w:after="1"/>
        <w:rPr>
          <w:sz w:val="24"/>
          <w:lang w:val="tt-RU"/>
        </w:rPr>
      </w:pPr>
    </w:p>
    <w:p w:rsidR="00F46158" w:rsidRPr="00F46158" w:rsidRDefault="00F46158">
      <w:pPr>
        <w:spacing w:before="10" w:after="1"/>
        <w:rPr>
          <w:b/>
          <w:sz w:val="21"/>
          <w:lang w:val="tt-RU"/>
        </w:rPr>
      </w:pPr>
    </w:p>
    <w:sectPr w:rsidR="00F46158" w:rsidRPr="00F46158">
      <w:pgSz w:w="11910" w:h="16840"/>
      <w:pgMar w:top="1120" w:right="10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510EDD"/>
    <w:multiLevelType w:val="hybridMultilevel"/>
    <w:tmpl w:val="B8F644E0"/>
    <w:lvl w:ilvl="0" w:tplc="B5308A48">
      <w:start w:val="5"/>
      <w:numFmt w:val="decimal"/>
      <w:lvlText w:val="%1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B604B0">
      <w:numFmt w:val="bullet"/>
      <w:lvlText w:val="•"/>
      <w:lvlJc w:val="left"/>
      <w:pPr>
        <w:ind w:left="993" w:hanging="183"/>
      </w:pPr>
      <w:rPr>
        <w:rFonts w:hint="default"/>
        <w:lang w:val="ru-RU" w:eastAsia="en-US" w:bidi="ar-SA"/>
      </w:rPr>
    </w:lvl>
    <w:lvl w:ilvl="2" w:tplc="26D640D6">
      <w:numFmt w:val="bullet"/>
      <w:lvlText w:val="•"/>
      <w:lvlJc w:val="left"/>
      <w:pPr>
        <w:ind w:left="1687" w:hanging="183"/>
      </w:pPr>
      <w:rPr>
        <w:rFonts w:hint="default"/>
        <w:lang w:val="ru-RU" w:eastAsia="en-US" w:bidi="ar-SA"/>
      </w:rPr>
    </w:lvl>
    <w:lvl w:ilvl="3" w:tplc="D4B498DE">
      <w:numFmt w:val="bullet"/>
      <w:lvlText w:val="•"/>
      <w:lvlJc w:val="left"/>
      <w:pPr>
        <w:ind w:left="2380" w:hanging="183"/>
      </w:pPr>
      <w:rPr>
        <w:rFonts w:hint="default"/>
        <w:lang w:val="ru-RU" w:eastAsia="en-US" w:bidi="ar-SA"/>
      </w:rPr>
    </w:lvl>
    <w:lvl w:ilvl="4" w:tplc="EB8CEBA0">
      <w:numFmt w:val="bullet"/>
      <w:lvlText w:val="•"/>
      <w:lvlJc w:val="left"/>
      <w:pPr>
        <w:ind w:left="3074" w:hanging="183"/>
      </w:pPr>
      <w:rPr>
        <w:rFonts w:hint="default"/>
        <w:lang w:val="ru-RU" w:eastAsia="en-US" w:bidi="ar-SA"/>
      </w:rPr>
    </w:lvl>
    <w:lvl w:ilvl="5" w:tplc="E0E8E44E">
      <w:numFmt w:val="bullet"/>
      <w:lvlText w:val="•"/>
      <w:lvlJc w:val="left"/>
      <w:pPr>
        <w:ind w:left="3768" w:hanging="183"/>
      </w:pPr>
      <w:rPr>
        <w:rFonts w:hint="default"/>
        <w:lang w:val="ru-RU" w:eastAsia="en-US" w:bidi="ar-SA"/>
      </w:rPr>
    </w:lvl>
    <w:lvl w:ilvl="6" w:tplc="18C2154C">
      <w:numFmt w:val="bullet"/>
      <w:lvlText w:val="•"/>
      <w:lvlJc w:val="left"/>
      <w:pPr>
        <w:ind w:left="4461" w:hanging="183"/>
      </w:pPr>
      <w:rPr>
        <w:rFonts w:hint="default"/>
        <w:lang w:val="ru-RU" w:eastAsia="en-US" w:bidi="ar-SA"/>
      </w:rPr>
    </w:lvl>
    <w:lvl w:ilvl="7" w:tplc="4A7CCD3E">
      <w:numFmt w:val="bullet"/>
      <w:lvlText w:val="•"/>
      <w:lvlJc w:val="left"/>
      <w:pPr>
        <w:ind w:left="5155" w:hanging="183"/>
      </w:pPr>
      <w:rPr>
        <w:rFonts w:hint="default"/>
        <w:lang w:val="ru-RU" w:eastAsia="en-US" w:bidi="ar-SA"/>
      </w:rPr>
    </w:lvl>
    <w:lvl w:ilvl="8" w:tplc="581694E0">
      <w:numFmt w:val="bullet"/>
      <w:lvlText w:val="•"/>
      <w:lvlJc w:val="left"/>
      <w:pPr>
        <w:ind w:left="5848" w:hanging="18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61E95"/>
    <w:rsid w:val="004942A5"/>
    <w:rsid w:val="00561E95"/>
    <w:rsid w:val="00730DAD"/>
    <w:rsid w:val="009A7D43"/>
    <w:rsid w:val="00AE6046"/>
    <w:rsid w:val="00BC0621"/>
    <w:rsid w:val="00E10CC0"/>
    <w:rsid w:val="00F46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  <w:ind w:hanging="658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table" w:styleId="a5">
    <w:name w:val="Table Grid"/>
    <w:basedOn w:val="a1"/>
    <w:uiPriority w:val="59"/>
    <w:rsid w:val="00F461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  <w:ind w:hanging="658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table" w:styleId="a5">
    <w:name w:val="Table Grid"/>
    <w:basedOn w:val="a1"/>
    <w:uiPriority w:val="59"/>
    <w:rsid w:val="00F461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Нурзия</dc:creator>
  <cp:lastModifiedBy>Фания</cp:lastModifiedBy>
  <cp:revision>7</cp:revision>
  <dcterms:created xsi:type="dcterms:W3CDTF">2023-09-13T07:59:00Z</dcterms:created>
  <dcterms:modified xsi:type="dcterms:W3CDTF">2023-10-28T06:38:00Z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LastSaved">
    <vt:filetime>2023-09-13T00:00:00Z</vt:filetime>
  </property>
</Properties>
</file>